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351" w:rsidRDefault="006A3351" w:rsidP="00FF5014">
      <w:pPr>
        <w:spacing w:after="0" w:line="480" w:lineRule="auto"/>
        <w:jc w:val="center"/>
        <w:rPr>
          <w:rFonts w:ascii="Times New Roman" w:hAnsi="Times New Roman" w:cs="Times New Roman"/>
          <w:sz w:val="24"/>
          <w:szCs w:val="24"/>
        </w:rPr>
      </w:pPr>
    </w:p>
    <w:p w:rsidR="006A3351" w:rsidRDefault="006A3351" w:rsidP="00FF5014">
      <w:pPr>
        <w:spacing w:after="0" w:line="480" w:lineRule="auto"/>
        <w:jc w:val="center"/>
        <w:rPr>
          <w:rFonts w:ascii="Times New Roman" w:hAnsi="Times New Roman" w:cs="Times New Roman"/>
          <w:sz w:val="24"/>
          <w:szCs w:val="24"/>
        </w:rPr>
      </w:pPr>
    </w:p>
    <w:p w:rsidR="006A3351" w:rsidRDefault="006A3351" w:rsidP="00FF5014">
      <w:pPr>
        <w:spacing w:after="0" w:line="480" w:lineRule="auto"/>
        <w:jc w:val="center"/>
        <w:rPr>
          <w:rFonts w:ascii="Times New Roman" w:hAnsi="Times New Roman" w:cs="Times New Roman"/>
          <w:sz w:val="24"/>
          <w:szCs w:val="24"/>
        </w:rPr>
      </w:pPr>
    </w:p>
    <w:p w:rsidR="006A3351" w:rsidRDefault="006A3351" w:rsidP="00FF5014">
      <w:pPr>
        <w:spacing w:after="0" w:line="480" w:lineRule="auto"/>
        <w:jc w:val="center"/>
        <w:rPr>
          <w:rFonts w:ascii="Times New Roman" w:hAnsi="Times New Roman" w:cs="Times New Roman"/>
          <w:sz w:val="24"/>
          <w:szCs w:val="24"/>
        </w:rPr>
      </w:pPr>
    </w:p>
    <w:p w:rsidR="006A3351" w:rsidRDefault="006A3351" w:rsidP="00FF5014">
      <w:pPr>
        <w:spacing w:after="0" w:line="480" w:lineRule="auto"/>
        <w:jc w:val="center"/>
        <w:rPr>
          <w:rFonts w:ascii="Times New Roman" w:hAnsi="Times New Roman" w:cs="Times New Roman"/>
          <w:sz w:val="24"/>
          <w:szCs w:val="24"/>
        </w:rPr>
      </w:pPr>
    </w:p>
    <w:p w:rsidR="00C22213" w:rsidRPr="006A3351" w:rsidRDefault="00C22213" w:rsidP="00FF5014">
      <w:pPr>
        <w:spacing w:after="0" w:line="480" w:lineRule="auto"/>
        <w:jc w:val="center"/>
        <w:rPr>
          <w:rFonts w:ascii="Times New Roman" w:hAnsi="Times New Roman" w:cs="Times New Roman"/>
          <w:sz w:val="24"/>
          <w:szCs w:val="24"/>
        </w:rPr>
      </w:pPr>
      <w:r w:rsidRPr="006A3351">
        <w:rPr>
          <w:rFonts w:ascii="Times New Roman" w:hAnsi="Times New Roman" w:cs="Times New Roman"/>
          <w:sz w:val="24"/>
          <w:szCs w:val="24"/>
        </w:rPr>
        <w:t>Companies’ Codes of Ethics</w:t>
      </w:r>
    </w:p>
    <w:p w:rsidR="00C22213" w:rsidRPr="006A3351" w:rsidRDefault="00C22213" w:rsidP="00FF5014">
      <w:pPr>
        <w:spacing w:after="0" w:line="480" w:lineRule="auto"/>
        <w:ind w:firstLine="720"/>
        <w:jc w:val="center"/>
        <w:rPr>
          <w:rFonts w:ascii="Times New Roman" w:hAnsi="Times New Roman" w:cs="Times New Roman"/>
          <w:sz w:val="24"/>
          <w:szCs w:val="24"/>
        </w:rPr>
      </w:pPr>
    </w:p>
    <w:p w:rsidR="00C22213" w:rsidRPr="006A3351" w:rsidRDefault="00C22213" w:rsidP="00FF5014">
      <w:pPr>
        <w:spacing w:after="0" w:line="480" w:lineRule="auto"/>
        <w:ind w:firstLine="720"/>
        <w:jc w:val="center"/>
        <w:rPr>
          <w:rFonts w:ascii="Times New Roman" w:hAnsi="Times New Roman" w:cs="Times New Roman"/>
          <w:sz w:val="24"/>
          <w:szCs w:val="24"/>
        </w:rPr>
      </w:pPr>
    </w:p>
    <w:p w:rsidR="00C22213" w:rsidRPr="006A3351" w:rsidRDefault="00C22213" w:rsidP="00FF5014">
      <w:pPr>
        <w:spacing w:after="0" w:line="480" w:lineRule="auto"/>
        <w:ind w:firstLine="720"/>
        <w:jc w:val="center"/>
        <w:rPr>
          <w:rFonts w:ascii="Times New Roman" w:hAnsi="Times New Roman" w:cs="Times New Roman"/>
          <w:sz w:val="24"/>
          <w:szCs w:val="24"/>
        </w:rPr>
      </w:pPr>
    </w:p>
    <w:p w:rsidR="00C22213" w:rsidRPr="006A3351" w:rsidRDefault="00C22213" w:rsidP="00FF5014">
      <w:pPr>
        <w:spacing w:after="0" w:line="480" w:lineRule="auto"/>
        <w:ind w:firstLine="720"/>
        <w:jc w:val="center"/>
        <w:rPr>
          <w:rFonts w:ascii="Times New Roman" w:hAnsi="Times New Roman" w:cs="Times New Roman"/>
          <w:sz w:val="24"/>
          <w:szCs w:val="24"/>
        </w:rPr>
      </w:pPr>
    </w:p>
    <w:p w:rsidR="00C22213" w:rsidRPr="006A3351" w:rsidRDefault="00C22213" w:rsidP="00FF5014">
      <w:pPr>
        <w:spacing w:after="0" w:line="480" w:lineRule="auto"/>
        <w:ind w:firstLine="720"/>
        <w:jc w:val="center"/>
        <w:rPr>
          <w:rFonts w:ascii="Times New Roman" w:hAnsi="Times New Roman" w:cs="Times New Roman"/>
          <w:sz w:val="24"/>
          <w:szCs w:val="24"/>
        </w:rPr>
      </w:pPr>
      <w:bookmarkStart w:id="0" w:name="_GoBack"/>
      <w:bookmarkEnd w:id="0"/>
    </w:p>
    <w:p w:rsidR="00C22213" w:rsidRPr="006A3351" w:rsidRDefault="00C22213" w:rsidP="00FF5014">
      <w:pPr>
        <w:spacing w:after="0" w:line="480" w:lineRule="auto"/>
        <w:ind w:firstLine="720"/>
        <w:jc w:val="center"/>
        <w:rPr>
          <w:rFonts w:ascii="Times New Roman" w:hAnsi="Times New Roman" w:cs="Times New Roman"/>
          <w:sz w:val="24"/>
          <w:szCs w:val="24"/>
        </w:rPr>
      </w:pPr>
    </w:p>
    <w:p w:rsidR="00992528" w:rsidRPr="006A3351" w:rsidRDefault="00992528" w:rsidP="00FF5014">
      <w:pPr>
        <w:spacing w:after="0" w:line="480" w:lineRule="auto"/>
        <w:jc w:val="center"/>
        <w:rPr>
          <w:rFonts w:ascii="Times New Roman" w:hAnsi="Times New Roman" w:cs="Times New Roman"/>
          <w:sz w:val="24"/>
          <w:szCs w:val="24"/>
        </w:rPr>
      </w:pPr>
      <w:r w:rsidRPr="006A3351">
        <w:rPr>
          <w:rFonts w:ascii="Times New Roman" w:hAnsi="Times New Roman" w:cs="Times New Roman"/>
          <w:sz w:val="24"/>
          <w:szCs w:val="24"/>
        </w:rPr>
        <w:t>Student’s Name</w:t>
      </w:r>
    </w:p>
    <w:p w:rsidR="00992528" w:rsidRPr="006A3351" w:rsidRDefault="00992528" w:rsidP="00FF5014">
      <w:pPr>
        <w:spacing w:after="0" w:line="480" w:lineRule="auto"/>
        <w:jc w:val="center"/>
        <w:rPr>
          <w:rFonts w:ascii="Times New Roman" w:hAnsi="Times New Roman" w:cs="Times New Roman"/>
          <w:sz w:val="24"/>
          <w:szCs w:val="24"/>
        </w:rPr>
      </w:pPr>
      <w:r w:rsidRPr="006A3351">
        <w:rPr>
          <w:rFonts w:ascii="Times New Roman" w:hAnsi="Times New Roman" w:cs="Times New Roman"/>
          <w:sz w:val="24"/>
          <w:szCs w:val="24"/>
        </w:rPr>
        <w:t>Department, University</w:t>
      </w:r>
    </w:p>
    <w:p w:rsidR="00992528" w:rsidRPr="006A3351" w:rsidRDefault="00992528" w:rsidP="00FF5014">
      <w:pPr>
        <w:spacing w:after="0" w:line="480" w:lineRule="auto"/>
        <w:jc w:val="center"/>
        <w:rPr>
          <w:rFonts w:ascii="Times New Roman" w:hAnsi="Times New Roman" w:cs="Times New Roman"/>
          <w:sz w:val="24"/>
          <w:szCs w:val="24"/>
        </w:rPr>
      </w:pPr>
      <w:r w:rsidRPr="006A3351">
        <w:rPr>
          <w:rFonts w:ascii="Times New Roman" w:hAnsi="Times New Roman" w:cs="Times New Roman"/>
          <w:sz w:val="24"/>
          <w:szCs w:val="24"/>
        </w:rPr>
        <w:t>Course Number and Name</w:t>
      </w:r>
    </w:p>
    <w:p w:rsidR="00992528" w:rsidRPr="006A3351" w:rsidRDefault="00992528" w:rsidP="00FF5014">
      <w:pPr>
        <w:spacing w:after="0" w:line="480" w:lineRule="auto"/>
        <w:jc w:val="center"/>
        <w:rPr>
          <w:rFonts w:ascii="Times New Roman" w:hAnsi="Times New Roman" w:cs="Times New Roman"/>
          <w:sz w:val="24"/>
          <w:szCs w:val="24"/>
        </w:rPr>
      </w:pPr>
      <w:r w:rsidRPr="006A3351">
        <w:rPr>
          <w:rFonts w:ascii="Times New Roman" w:hAnsi="Times New Roman" w:cs="Times New Roman"/>
          <w:sz w:val="24"/>
          <w:szCs w:val="24"/>
        </w:rPr>
        <w:t>Instructor’s Name</w:t>
      </w:r>
    </w:p>
    <w:p w:rsidR="00992528" w:rsidRPr="006A3351" w:rsidRDefault="00992528" w:rsidP="00FF5014">
      <w:pPr>
        <w:spacing w:after="0" w:line="480" w:lineRule="auto"/>
        <w:jc w:val="center"/>
        <w:rPr>
          <w:rFonts w:ascii="Times New Roman" w:hAnsi="Times New Roman" w:cs="Times New Roman"/>
          <w:sz w:val="24"/>
          <w:szCs w:val="24"/>
        </w:rPr>
      </w:pPr>
      <w:r w:rsidRPr="006A3351">
        <w:rPr>
          <w:rFonts w:ascii="Times New Roman" w:hAnsi="Times New Roman" w:cs="Times New Roman"/>
          <w:sz w:val="24"/>
          <w:szCs w:val="24"/>
        </w:rPr>
        <w:t>Date</w:t>
      </w:r>
    </w:p>
    <w:p w:rsidR="006A3351" w:rsidRDefault="006A3351" w:rsidP="00FF501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C22213" w:rsidRPr="006A3351" w:rsidRDefault="00C22213" w:rsidP="00FF5014">
      <w:pPr>
        <w:spacing w:after="0" w:line="480" w:lineRule="auto"/>
        <w:jc w:val="center"/>
        <w:rPr>
          <w:rFonts w:ascii="Times New Roman" w:hAnsi="Times New Roman" w:cs="Times New Roman"/>
          <w:sz w:val="24"/>
          <w:szCs w:val="24"/>
        </w:rPr>
      </w:pPr>
      <w:r w:rsidRPr="006A3351">
        <w:rPr>
          <w:rFonts w:ascii="Times New Roman" w:hAnsi="Times New Roman" w:cs="Times New Roman"/>
          <w:sz w:val="24"/>
          <w:szCs w:val="24"/>
        </w:rPr>
        <w:lastRenderedPageBreak/>
        <w:t>Companies’ Codes of Ethics</w:t>
      </w:r>
    </w:p>
    <w:p w:rsidR="00C22213" w:rsidRPr="006A3351" w:rsidRDefault="00C22213" w:rsidP="00FF5014">
      <w:pPr>
        <w:spacing w:after="0" w:line="480" w:lineRule="auto"/>
        <w:ind w:firstLine="720"/>
        <w:rPr>
          <w:rFonts w:ascii="Times New Roman" w:hAnsi="Times New Roman" w:cs="Times New Roman"/>
          <w:sz w:val="24"/>
          <w:szCs w:val="24"/>
        </w:rPr>
      </w:pPr>
      <w:r w:rsidRPr="006A3351">
        <w:rPr>
          <w:rFonts w:ascii="Times New Roman" w:hAnsi="Times New Roman" w:cs="Times New Roman"/>
          <w:sz w:val="24"/>
          <w:szCs w:val="24"/>
        </w:rPr>
        <w:t xml:space="preserve">The business world has been changing gradually, depending on human and environmental factors. Any firm with outdated methods of governing its operations is likely to lose its competitive advantage. Technology is one of the major changes that has so far affected all forms and sizes of businesses. The world's population and consumer trends are also changing and resulting in alterations in the market. The state of the economy has also been varying over the years. One of the major sections that need a regular update is the code of ethics. Savanah shoe Company, a firm I work for, requires some policy manual changes to update the code of ethics. Change is inevitable and should happen for the best interest of the firm </w:t>
      </w:r>
      <w:r w:rsidRPr="006A3351">
        <w:rPr>
          <w:rFonts w:ascii="Times New Roman" w:hAnsi="Times New Roman" w:cs="Times New Roman"/>
          <w:color w:val="333333"/>
          <w:sz w:val="24"/>
          <w:szCs w:val="24"/>
          <w:shd w:val="clear" w:color="auto" w:fill="FFFFFF"/>
        </w:rPr>
        <w:t xml:space="preserve">("Why is change important in an </w:t>
      </w:r>
      <w:r w:rsidR="006A3351" w:rsidRPr="006A3351">
        <w:rPr>
          <w:rFonts w:ascii="Times New Roman" w:hAnsi="Times New Roman" w:cs="Times New Roman"/>
          <w:color w:val="333333"/>
          <w:sz w:val="24"/>
          <w:szCs w:val="24"/>
          <w:shd w:val="clear" w:color="auto" w:fill="FFFFFF"/>
        </w:rPr>
        <w:t>organization?</w:t>
      </w:r>
      <w:r w:rsidRPr="006A3351">
        <w:rPr>
          <w:rFonts w:ascii="Times New Roman" w:hAnsi="Times New Roman" w:cs="Times New Roman"/>
          <w:color w:val="333333"/>
          <w:sz w:val="24"/>
          <w:szCs w:val="24"/>
          <w:shd w:val="clear" w:color="auto" w:fill="FFFFFF"/>
        </w:rPr>
        <w:t xml:space="preserve">" </w:t>
      </w:r>
      <w:proofErr w:type="spellStart"/>
      <w:r w:rsidRPr="006A3351">
        <w:rPr>
          <w:rFonts w:ascii="Times New Roman" w:hAnsi="Times New Roman" w:cs="Times New Roman"/>
          <w:color w:val="333333"/>
          <w:sz w:val="24"/>
          <w:szCs w:val="24"/>
          <w:shd w:val="clear" w:color="auto" w:fill="FFFFFF"/>
        </w:rPr>
        <w:t>n.d.</w:t>
      </w:r>
      <w:proofErr w:type="spellEnd"/>
      <w:r w:rsidRPr="006A3351">
        <w:rPr>
          <w:rFonts w:ascii="Times New Roman" w:hAnsi="Times New Roman" w:cs="Times New Roman"/>
          <w:color w:val="333333"/>
          <w:sz w:val="24"/>
          <w:szCs w:val="24"/>
          <w:shd w:val="clear" w:color="auto" w:fill="FFFFFF"/>
        </w:rPr>
        <w:t>)</w:t>
      </w:r>
      <w:r w:rsidRPr="006A3351">
        <w:rPr>
          <w:rFonts w:ascii="Times New Roman" w:hAnsi="Times New Roman" w:cs="Times New Roman"/>
          <w:sz w:val="24"/>
          <w:szCs w:val="24"/>
        </w:rPr>
        <w:t>. Every organization should adjust to fit the current trends to meet the customers' needs.</w:t>
      </w:r>
    </w:p>
    <w:p w:rsidR="00C22213" w:rsidRPr="006A3351" w:rsidRDefault="00C22213" w:rsidP="00FF5014">
      <w:pPr>
        <w:spacing w:after="0" w:line="480" w:lineRule="auto"/>
        <w:ind w:firstLine="720"/>
        <w:rPr>
          <w:rFonts w:ascii="Times New Roman" w:hAnsi="Times New Roman" w:cs="Times New Roman"/>
          <w:sz w:val="24"/>
          <w:szCs w:val="24"/>
        </w:rPr>
      </w:pPr>
      <w:r w:rsidRPr="006A3351">
        <w:rPr>
          <w:rFonts w:ascii="Times New Roman" w:hAnsi="Times New Roman" w:cs="Times New Roman"/>
          <w:sz w:val="24"/>
          <w:szCs w:val="24"/>
        </w:rPr>
        <w:t>As companies adjust to the new trends and cultures, restructuring the code of ethics is crucial to guide the workforce's conduct. The code of conduct is a document developed by the stakeholder of a firm to establish the workers' culture and expectations. Our management team needs to the perspective towards the employees and other stakeholders to adapt the modern guidelines of governing the workforce. Though each company has a different set of codes of ethics, it is advisable to compare the structures to ensure that your business operates in line with the updated trends and culture. Some of the companies with an updated and effective code of ethics include Toyota Company, Coca Cola Company. Analysis of these companies will help restructure our firm's codes and develop realistic and modern standards to guide them.</w:t>
      </w:r>
    </w:p>
    <w:p w:rsidR="00C22213" w:rsidRPr="006A3351" w:rsidRDefault="00C22213" w:rsidP="00FF5014">
      <w:pPr>
        <w:spacing w:after="0" w:line="480" w:lineRule="auto"/>
        <w:ind w:firstLine="720"/>
        <w:rPr>
          <w:rFonts w:ascii="Times New Roman" w:hAnsi="Times New Roman" w:cs="Times New Roman"/>
          <w:sz w:val="24"/>
          <w:szCs w:val="24"/>
        </w:rPr>
      </w:pPr>
      <w:r w:rsidRPr="006A3351">
        <w:rPr>
          <w:rFonts w:ascii="Times New Roman" w:hAnsi="Times New Roman" w:cs="Times New Roman"/>
          <w:sz w:val="24"/>
          <w:szCs w:val="24"/>
        </w:rPr>
        <w:t xml:space="preserve">The current code of ethics in our company has some outdated sections under the principles that govern the business's interior operations. The structure does not capture some modern ways of dealing with customers and employees and other stakeholders. ("Code of </w:t>
      </w:r>
      <w:r w:rsidRPr="006A3351">
        <w:rPr>
          <w:rFonts w:ascii="Times New Roman" w:hAnsi="Times New Roman" w:cs="Times New Roman"/>
          <w:sz w:val="24"/>
          <w:szCs w:val="24"/>
        </w:rPr>
        <w:lastRenderedPageBreak/>
        <w:t>business conduct | The Coca-Cola Company," 2019) provides Coca Cola Company's structure elaborates on the code of conduct that non-employee directors should follow. The company also provides tailored standards for different countries, depending on the consumers' culture and market trends. Toyota is the second example of a Company with a modern code of ethics. The company's structure states that the company aims at continuous improvement and gives room for adjustments and changes depending on the needs arising. Based on my experience with the company, I believe that the right code of ethics can improve employees' productivity and conduct.</w:t>
      </w:r>
    </w:p>
    <w:p w:rsidR="006717E2" w:rsidRPr="006A3351" w:rsidRDefault="00C22213" w:rsidP="00FF5014">
      <w:pPr>
        <w:spacing w:after="0" w:line="480" w:lineRule="auto"/>
        <w:ind w:firstLine="720"/>
        <w:rPr>
          <w:rFonts w:ascii="Times New Roman" w:hAnsi="Times New Roman" w:cs="Times New Roman"/>
          <w:sz w:val="24"/>
          <w:szCs w:val="24"/>
        </w:rPr>
      </w:pPr>
      <w:r w:rsidRPr="006A3351">
        <w:rPr>
          <w:rFonts w:ascii="Times New Roman" w:hAnsi="Times New Roman" w:cs="Times New Roman"/>
          <w:sz w:val="24"/>
          <w:szCs w:val="24"/>
        </w:rPr>
        <w:t>One of our management team's recommendations is to develop a code of conduct that incorporates the new stakeholders of the company. Over the years, the company has grown and increased the number of participants and investors. Leaders should develop new guidelines to incorporate all the internal parties of the organization. The second recommendation is to tailor the code of ethics to guide employees in different countries. The company has invested in foreign countries, yet the current code of conduct does not apply to some cultural setups. The management should research the norms of different countries to develop suitable ethical standards. The third recommendation is to involve employees in forming new codes of conduct to incorporate their views and opinions.</w:t>
      </w:r>
    </w:p>
    <w:p w:rsidR="006A3351" w:rsidRDefault="006A3351" w:rsidP="00FF501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C22213" w:rsidRPr="006A3351" w:rsidRDefault="00C22213" w:rsidP="00FF5014">
      <w:pPr>
        <w:spacing w:after="0" w:line="480" w:lineRule="auto"/>
        <w:ind w:firstLine="720"/>
        <w:jc w:val="center"/>
        <w:rPr>
          <w:rFonts w:ascii="Times New Roman" w:hAnsi="Times New Roman" w:cs="Times New Roman"/>
          <w:sz w:val="24"/>
          <w:szCs w:val="24"/>
        </w:rPr>
      </w:pPr>
      <w:r w:rsidRPr="006A3351">
        <w:rPr>
          <w:rFonts w:ascii="Times New Roman" w:hAnsi="Times New Roman" w:cs="Times New Roman"/>
          <w:sz w:val="24"/>
          <w:szCs w:val="24"/>
        </w:rPr>
        <w:lastRenderedPageBreak/>
        <w:t>References</w:t>
      </w:r>
    </w:p>
    <w:p w:rsidR="00C22213" w:rsidRPr="006A3351" w:rsidRDefault="00C22213" w:rsidP="00FF5014">
      <w:pPr>
        <w:spacing w:after="0" w:line="480" w:lineRule="auto"/>
        <w:ind w:left="720" w:hanging="720"/>
        <w:rPr>
          <w:rFonts w:ascii="Times New Roman" w:hAnsi="Times New Roman" w:cs="Times New Roman"/>
          <w:sz w:val="24"/>
          <w:szCs w:val="24"/>
        </w:rPr>
      </w:pPr>
      <w:r w:rsidRPr="006A3351">
        <w:rPr>
          <w:rStyle w:val="Emphasis"/>
          <w:rFonts w:ascii="Times New Roman" w:hAnsi="Times New Roman" w:cs="Times New Roman"/>
          <w:color w:val="000000"/>
          <w:sz w:val="24"/>
          <w:szCs w:val="24"/>
          <w:shd w:val="clear" w:color="auto" w:fill="FFFFFF"/>
        </w:rPr>
        <w:t>Why is change important in an organization?</w:t>
      </w:r>
      <w:r w:rsidRPr="006A3351">
        <w:rPr>
          <w:rFonts w:ascii="Times New Roman" w:hAnsi="Times New Roman" w:cs="Times New Roman"/>
          <w:color w:val="000000"/>
          <w:sz w:val="24"/>
          <w:szCs w:val="24"/>
          <w:shd w:val="clear" w:color="auto" w:fill="FFFFFF"/>
        </w:rPr>
        <w:t> (</w:t>
      </w:r>
      <w:proofErr w:type="spellStart"/>
      <w:r w:rsidRPr="006A3351">
        <w:rPr>
          <w:rFonts w:ascii="Times New Roman" w:hAnsi="Times New Roman" w:cs="Times New Roman"/>
          <w:color w:val="000000"/>
          <w:sz w:val="24"/>
          <w:szCs w:val="24"/>
          <w:shd w:val="clear" w:color="auto" w:fill="FFFFFF"/>
        </w:rPr>
        <w:t>n.d.</w:t>
      </w:r>
      <w:proofErr w:type="spellEnd"/>
      <w:r w:rsidRPr="006A3351">
        <w:rPr>
          <w:rFonts w:ascii="Times New Roman" w:hAnsi="Times New Roman" w:cs="Times New Roman"/>
          <w:color w:val="000000"/>
          <w:sz w:val="24"/>
          <w:szCs w:val="24"/>
          <w:shd w:val="clear" w:color="auto" w:fill="FFFFFF"/>
        </w:rPr>
        <w:t>). Small Business - Chron.com. </w:t>
      </w:r>
      <w:hyperlink r:id="rId4" w:history="1">
        <w:r w:rsidRPr="006A3351">
          <w:rPr>
            <w:rStyle w:val="Hyperlink"/>
            <w:rFonts w:ascii="Times New Roman" w:hAnsi="Times New Roman" w:cs="Times New Roman"/>
            <w:color w:val="000000"/>
            <w:sz w:val="24"/>
            <w:szCs w:val="24"/>
            <w:u w:val="none"/>
            <w:shd w:val="clear" w:color="auto" w:fill="FFFFFF"/>
          </w:rPr>
          <w:t>https://smallbusiness.chron.com/change-important-organization-728.html</w:t>
        </w:r>
      </w:hyperlink>
    </w:p>
    <w:p w:rsidR="00C22213" w:rsidRPr="006A3351" w:rsidRDefault="00C22213" w:rsidP="00FF5014">
      <w:pPr>
        <w:spacing w:after="0" w:line="480" w:lineRule="auto"/>
        <w:ind w:left="720" w:hanging="720"/>
        <w:rPr>
          <w:rFonts w:ascii="Times New Roman" w:hAnsi="Times New Roman" w:cs="Times New Roman"/>
          <w:sz w:val="24"/>
          <w:szCs w:val="24"/>
        </w:rPr>
      </w:pPr>
      <w:r w:rsidRPr="006A3351">
        <w:rPr>
          <w:rStyle w:val="Emphasis"/>
          <w:rFonts w:ascii="Times New Roman" w:hAnsi="Times New Roman" w:cs="Times New Roman"/>
          <w:color w:val="000000"/>
          <w:sz w:val="24"/>
          <w:szCs w:val="24"/>
          <w:shd w:val="clear" w:color="auto" w:fill="FFFFFF"/>
        </w:rPr>
        <w:t>Code of business conduct | The Coca-Cola Company</w:t>
      </w:r>
      <w:r w:rsidRPr="006A3351">
        <w:rPr>
          <w:rFonts w:ascii="Times New Roman" w:hAnsi="Times New Roman" w:cs="Times New Roman"/>
          <w:color w:val="000000"/>
          <w:sz w:val="24"/>
          <w:szCs w:val="24"/>
          <w:shd w:val="clear" w:color="auto" w:fill="FFFFFF"/>
        </w:rPr>
        <w:t>. (2019, December 9). The Coca-Cola Company: Refresh the World. Make a Difference. </w:t>
      </w:r>
      <w:hyperlink r:id="rId5" w:history="1">
        <w:r w:rsidRPr="006A3351">
          <w:rPr>
            <w:rStyle w:val="Hyperlink"/>
            <w:rFonts w:ascii="Times New Roman" w:hAnsi="Times New Roman" w:cs="Times New Roman"/>
            <w:color w:val="000000"/>
            <w:sz w:val="24"/>
            <w:szCs w:val="24"/>
            <w:u w:val="none"/>
            <w:shd w:val="clear" w:color="auto" w:fill="FFFFFF"/>
          </w:rPr>
          <w:t>https://www.coca-colacompany.com/policies-and-practices/code-of-business-conduct</w:t>
        </w:r>
      </w:hyperlink>
    </w:p>
    <w:p w:rsidR="00C22213" w:rsidRPr="006A3351" w:rsidRDefault="00C22213" w:rsidP="00FF5014">
      <w:pPr>
        <w:spacing w:after="0" w:line="480" w:lineRule="auto"/>
        <w:ind w:firstLine="720"/>
        <w:rPr>
          <w:rFonts w:ascii="Times New Roman" w:hAnsi="Times New Roman" w:cs="Times New Roman"/>
          <w:sz w:val="24"/>
          <w:szCs w:val="24"/>
        </w:rPr>
      </w:pPr>
    </w:p>
    <w:sectPr w:rsidR="00C22213" w:rsidRPr="006A33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973"/>
    <w:rsid w:val="0005142F"/>
    <w:rsid w:val="00056AB5"/>
    <w:rsid w:val="001534C9"/>
    <w:rsid w:val="00165973"/>
    <w:rsid w:val="001C6C62"/>
    <w:rsid w:val="00411E4A"/>
    <w:rsid w:val="00457C00"/>
    <w:rsid w:val="004943A7"/>
    <w:rsid w:val="00501FFB"/>
    <w:rsid w:val="005267A6"/>
    <w:rsid w:val="00567A1C"/>
    <w:rsid w:val="006717E2"/>
    <w:rsid w:val="006A3351"/>
    <w:rsid w:val="007C1466"/>
    <w:rsid w:val="00992528"/>
    <w:rsid w:val="00A1776B"/>
    <w:rsid w:val="00BC2029"/>
    <w:rsid w:val="00C22213"/>
    <w:rsid w:val="00E45144"/>
    <w:rsid w:val="00F02E6B"/>
    <w:rsid w:val="00FD0E85"/>
    <w:rsid w:val="00FF5014"/>
    <w:rsid w:val="00FF6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ABD58"/>
  <w15:chartTrackingRefBased/>
  <w15:docId w15:val="{9D81DCEF-7677-4EB7-B1D1-194FC6D08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22213"/>
    <w:rPr>
      <w:i/>
      <w:iCs/>
    </w:rPr>
  </w:style>
  <w:style w:type="character" w:styleId="Hyperlink">
    <w:name w:val="Hyperlink"/>
    <w:basedOn w:val="DefaultParagraphFont"/>
    <w:uiPriority w:val="99"/>
    <w:semiHidden/>
    <w:unhideWhenUsed/>
    <w:rsid w:val="00C222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oca-colacompany.com/policies-and-practices/code-of-business-conduct" TargetMode="External"/><Relationship Id="rId4" Type="http://schemas.openxmlformats.org/officeDocument/2006/relationships/hyperlink" Target="https://smallbusiness.chron.com/change-important-organization-7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2020-11-05T00:56:00Z</dcterms:created>
  <dcterms:modified xsi:type="dcterms:W3CDTF">2020-11-05T00:56:00Z</dcterms:modified>
</cp:coreProperties>
</file>